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1838A2A2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D5049B">
        <w:rPr>
          <w:rFonts w:ascii="Book Antiqua" w:hAnsi="Book Antiqua" w:cstheme="minorHAnsi"/>
          <w:b/>
          <w:bCs/>
        </w:rPr>
        <w:t xml:space="preserve">Silnice III/327 10 Labské </w:t>
      </w:r>
      <w:proofErr w:type="gramStart"/>
      <w:r w:rsidR="00D5049B">
        <w:rPr>
          <w:rFonts w:ascii="Book Antiqua" w:hAnsi="Book Antiqua" w:cstheme="minorHAnsi"/>
          <w:b/>
          <w:bCs/>
        </w:rPr>
        <w:t>Chrčice - Selmice</w:t>
      </w:r>
      <w:proofErr w:type="gramEnd"/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 w:rsidRPr="00207103">
        <w:rPr>
          <w:rFonts w:ascii="Book Antiqua" w:eastAsia="Times New Roman" w:hAnsi="Book Antiqua" w:cs="Arial"/>
          <w:lang w:eastAsia="cs-CZ"/>
        </w:rPr>
        <w:t xml:space="preserve"> </w:t>
      </w:r>
      <w:r w:rsidR="00207103" w:rsidRPr="00207103">
        <w:rPr>
          <w:rFonts w:ascii="Book Antiqua" w:hAnsi="Book Antiqua"/>
        </w:rPr>
        <w:t xml:space="preserve">DSP a.s., se sídlem č.p. 111 Kostěnice, 530 02 Pardubice, IČO: </w:t>
      </w:r>
      <w:r w:rsidR="00207103" w:rsidRPr="004567DB">
        <w:rPr>
          <w:rFonts w:ascii="Book Antiqua" w:hAnsi="Book Antiqua"/>
        </w:rPr>
        <w:t>27555917,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4567DB" w:rsidRPr="004567DB">
        <w:rPr>
          <w:rFonts w:ascii="Book Antiqua" w:eastAsia="Times New Roman" w:hAnsi="Book Antiqua" w:cs="Arial"/>
          <w:lang w:eastAsia="cs-CZ"/>
        </w:rPr>
        <w:t>Ing. Michalem Švarcem</w:t>
      </w:r>
      <w:r w:rsidR="00D76EB8" w:rsidRPr="004567DB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4567DB">
        <w:rPr>
          <w:rFonts w:ascii="Book Antiqua" w:hAnsi="Book Antiqua"/>
        </w:rPr>
        <w:t>0</w:t>
      </w:r>
      <w:r w:rsidR="00A12768" w:rsidRPr="004567DB">
        <w:rPr>
          <w:rFonts w:ascii="Book Antiqua" w:hAnsi="Book Antiqua"/>
        </w:rPr>
        <w:t>5</w:t>
      </w:r>
      <w:r w:rsidR="00CE3DCC" w:rsidRPr="004567DB">
        <w:rPr>
          <w:rFonts w:ascii="Book Antiqua" w:hAnsi="Book Antiqua"/>
        </w:rPr>
        <w:t>/202</w:t>
      </w:r>
      <w:r w:rsidR="00EA5678" w:rsidRPr="004567DB">
        <w:rPr>
          <w:rFonts w:ascii="Book Antiqua" w:hAnsi="Book Antiqua"/>
        </w:rPr>
        <w:t>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F75DE" w14:textId="77777777" w:rsidR="001D6C42" w:rsidRDefault="001D6C42" w:rsidP="001D56DF">
      <w:pPr>
        <w:spacing w:after="0" w:line="240" w:lineRule="auto"/>
      </w:pPr>
      <w:r>
        <w:separator/>
      </w:r>
    </w:p>
  </w:endnote>
  <w:endnote w:type="continuationSeparator" w:id="0">
    <w:p w14:paraId="01790EAE" w14:textId="77777777" w:rsidR="001D6C42" w:rsidRDefault="001D6C42" w:rsidP="001D56DF">
      <w:pPr>
        <w:spacing w:after="0" w:line="240" w:lineRule="auto"/>
      </w:pPr>
      <w:r>
        <w:continuationSeparator/>
      </w:r>
    </w:p>
  </w:endnote>
  <w:endnote w:type="continuationNotice" w:id="1">
    <w:p w14:paraId="32E65EE8" w14:textId="77777777" w:rsidR="001D6C42" w:rsidRDefault="001D6C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6902" w14:textId="77777777" w:rsidR="001D6C42" w:rsidRDefault="001D6C42" w:rsidP="001D56DF">
      <w:pPr>
        <w:spacing w:after="0" w:line="240" w:lineRule="auto"/>
      </w:pPr>
      <w:r>
        <w:separator/>
      </w:r>
    </w:p>
  </w:footnote>
  <w:footnote w:type="continuationSeparator" w:id="0">
    <w:p w14:paraId="1E30AA51" w14:textId="77777777" w:rsidR="001D6C42" w:rsidRDefault="001D6C42" w:rsidP="001D56DF">
      <w:pPr>
        <w:spacing w:after="0" w:line="240" w:lineRule="auto"/>
      </w:pPr>
      <w:r>
        <w:continuationSeparator/>
      </w:r>
    </w:p>
  </w:footnote>
  <w:footnote w:type="continuationNotice" w:id="1">
    <w:p w14:paraId="1E8D7B1B" w14:textId="77777777" w:rsidR="001D6C42" w:rsidRDefault="001D6C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0065B38F" w:rsidR="00974491" w:rsidRDefault="00974491" w:rsidP="00974491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74C9B"/>
    <w:rsid w:val="00582A87"/>
    <w:rsid w:val="00586D95"/>
    <w:rsid w:val="005A0DB1"/>
    <w:rsid w:val="005C1ECE"/>
    <w:rsid w:val="005F4802"/>
    <w:rsid w:val="006025BC"/>
    <w:rsid w:val="0060323A"/>
    <w:rsid w:val="0061268D"/>
    <w:rsid w:val="006525F8"/>
    <w:rsid w:val="00656CAF"/>
    <w:rsid w:val="0066314E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85AAB"/>
    <w:rsid w:val="00C924B5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purl.org/dc/dcmitype/"/>
    <ds:schemaRef ds:uri="1b0a2e31-377b-4a4f-8b74-191dd8e2e1a2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1c5afdd9-10a7-4471-939e-3b6fefddb12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6AC016B-935B-4B7D-8C8A-8E07C160A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Marie Kronowetterová</cp:lastModifiedBy>
  <cp:revision>205</cp:revision>
  <dcterms:created xsi:type="dcterms:W3CDTF">2021-02-24T15:16:00Z</dcterms:created>
  <dcterms:modified xsi:type="dcterms:W3CDTF">2024-07-10T12:58:00Z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